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52" w:rsidRDefault="009756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85.25pt">
            <v:imagedata r:id="rId4" o:title="ÖZKURBİR LGS-YKS TÜRKİYE GENELİ DENEME SINAVLARI ÜYE MEMNUNİYET ANKETİ"/>
          </v:shape>
        </w:pict>
      </w:r>
    </w:p>
    <w:p w:rsidR="00975698" w:rsidRDefault="00975698"/>
    <w:p w:rsidR="00975698" w:rsidRPr="009D2557" w:rsidRDefault="00975698" w:rsidP="009D2557">
      <w:pPr>
        <w:pStyle w:val="NormalWeb"/>
        <w:jc w:val="center"/>
        <w:rPr>
          <w:rFonts w:asciiTheme="majorHAnsi" w:hAnsiTheme="majorHAnsi" w:cstheme="majorHAnsi"/>
          <w:color w:val="FF0000"/>
          <w:sz w:val="32"/>
        </w:rPr>
      </w:pPr>
      <w:r w:rsidRPr="009D2557">
        <w:rPr>
          <w:rStyle w:val="Gl"/>
          <w:rFonts w:asciiTheme="majorHAnsi" w:hAnsiTheme="majorHAnsi" w:cstheme="majorHAnsi"/>
          <w:color w:val="FF0000"/>
          <w:sz w:val="32"/>
        </w:rPr>
        <w:t>Akıl Oyunları Zirvesi Toplu Katılım Formu</w:t>
      </w:r>
    </w:p>
    <w:p w:rsidR="00975698" w:rsidRPr="00975698" w:rsidRDefault="00975698" w:rsidP="00975698">
      <w:pPr>
        <w:pStyle w:val="NormalWeb"/>
        <w:rPr>
          <w:rFonts w:asciiTheme="majorHAnsi" w:hAnsiTheme="majorHAnsi" w:cstheme="majorHAnsi"/>
          <w:sz w:val="22"/>
        </w:rPr>
      </w:pPr>
      <w:r w:rsidRPr="00975698">
        <w:rPr>
          <w:rFonts w:asciiTheme="majorHAnsi" w:hAnsiTheme="majorHAnsi" w:cstheme="majorHAnsi"/>
          <w:sz w:val="22"/>
        </w:rPr>
        <w:t>Değerli Katılımcımız,</w:t>
      </w:r>
    </w:p>
    <w:p w:rsidR="00975698" w:rsidRPr="00975698" w:rsidRDefault="00975698" w:rsidP="00975698">
      <w:pPr>
        <w:pStyle w:val="NormalWeb"/>
        <w:rPr>
          <w:rFonts w:asciiTheme="majorHAnsi" w:hAnsiTheme="majorHAnsi" w:cstheme="majorHAnsi"/>
          <w:sz w:val="22"/>
        </w:rPr>
      </w:pPr>
      <w:r w:rsidRPr="00975698">
        <w:rPr>
          <w:rFonts w:asciiTheme="majorHAnsi" w:hAnsiTheme="majorHAnsi" w:cstheme="majorHAnsi"/>
          <w:sz w:val="22"/>
        </w:rPr>
        <w:t xml:space="preserve">28 Ağustos 2025 Perşembe günü İstanbul Bilim Eğitim Kurumları ev sahipliğinde gerçekleşecek </w:t>
      </w:r>
      <w:proofErr w:type="gramStart"/>
      <w:r w:rsidRPr="00975698">
        <w:rPr>
          <w:rFonts w:asciiTheme="majorHAnsi" w:hAnsiTheme="majorHAnsi" w:cstheme="majorHAnsi"/>
          <w:sz w:val="22"/>
        </w:rPr>
        <w:t>olan</w:t>
      </w:r>
      <w:r w:rsidR="009D2557">
        <w:rPr>
          <w:rFonts w:asciiTheme="majorHAnsi" w:hAnsiTheme="majorHAnsi" w:cstheme="majorHAnsi"/>
          <w:sz w:val="22"/>
        </w:rPr>
        <w:t xml:space="preserve">     </w:t>
      </w:r>
      <w:bookmarkStart w:id="0" w:name="_GoBack"/>
      <w:bookmarkEnd w:id="0"/>
      <w:r w:rsidRPr="00975698">
        <w:rPr>
          <w:rStyle w:val="Gl"/>
          <w:rFonts w:asciiTheme="majorHAnsi" w:hAnsiTheme="majorHAnsi" w:cstheme="majorHAnsi"/>
          <w:sz w:val="22"/>
        </w:rPr>
        <w:t>3</w:t>
      </w:r>
      <w:proofErr w:type="gramEnd"/>
      <w:r w:rsidRPr="00975698">
        <w:rPr>
          <w:rStyle w:val="Gl"/>
          <w:rFonts w:asciiTheme="majorHAnsi" w:hAnsiTheme="majorHAnsi" w:cstheme="majorHAnsi"/>
          <w:sz w:val="22"/>
        </w:rPr>
        <w:t>. Akıl Oyunları Zirvesi</w:t>
      </w:r>
      <w:r w:rsidRPr="00975698">
        <w:rPr>
          <w:rFonts w:asciiTheme="majorHAnsi" w:hAnsiTheme="majorHAnsi" w:cstheme="majorHAnsi"/>
          <w:sz w:val="22"/>
        </w:rPr>
        <w:t>’ne kurumunuzdan katılacak öğretmenlerin bilgilerini aşağıdaki forma eksiksiz şekilde doldurmanızı rica ederiz.</w:t>
      </w:r>
    </w:p>
    <w:p w:rsidR="00975698" w:rsidRPr="00975698" w:rsidRDefault="00975698" w:rsidP="00975698">
      <w:pPr>
        <w:pStyle w:val="NormalWeb"/>
        <w:rPr>
          <w:rFonts w:asciiTheme="majorHAnsi" w:hAnsiTheme="majorHAnsi" w:cstheme="majorHAnsi"/>
          <w:sz w:val="22"/>
        </w:rPr>
      </w:pPr>
      <w:r w:rsidRPr="00975698">
        <w:rPr>
          <w:rFonts w:asciiTheme="majorHAnsi" w:hAnsiTheme="majorHAnsi" w:cstheme="majorHAnsi"/>
          <w:sz w:val="22"/>
        </w:rPr>
        <w:t>Bu form, organizasyonun sağlıklı yürütülmesi ve katılımcılarımıza daha verimli bir zirve deneyimi sunulabilmesi amacıyla hazırlanmıştır.</w:t>
      </w:r>
    </w:p>
    <w:p w:rsidR="00975698" w:rsidRPr="00975698" w:rsidRDefault="00975698" w:rsidP="00975698">
      <w:pPr>
        <w:pStyle w:val="NormalWeb"/>
        <w:rPr>
          <w:rFonts w:asciiTheme="majorHAnsi" w:hAnsiTheme="majorHAnsi" w:cstheme="majorHAnsi"/>
          <w:sz w:val="22"/>
        </w:rPr>
      </w:pPr>
      <w:r w:rsidRPr="00975698">
        <w:rPr>
          <w:rFonts w:asciiTheme="majorHAnsi" w:hAnsiTheme="majorHAnsi" w:cstheme="majorHAnsi"/>
          <w:sz w:val="22"/>
        </w:rPr>
        <w:t>Katkı ve katılımınız için teşekkür eder, iyi çalışmalar dileriz.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975698" w:rsidTr="009D2557">
        <w:trPr>
          <w:trHeight w:val="384"/>
        </w:trPr>
        <w:tc>
          <w:tcPr>
            <w:tcW w:w="2265" w:type="dxa"/>
            <w:shd w:val="clear" w:color="auto" w:fill="FF0000"/>
            <w:vAlign w:val="center"/>
          </w:tcPr>
          <w:p w:rsidR="00975698" w:rsidRPr="009D2557" w:rsidRDefault="00975698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KURUM ADI</w:t>
            </w:r>
          </w:p>
        </w:tc>
        <w:tc>
          <w:tcPr>
            <w:tcW w:w="2265" w:type="dxa"/>
            <w:shd w:val="clear" w:color="auto" w:fill="FF0000"/>
            <w:vAlign w:val="center"/>
          </w:tcPr>
          <w:p w:rsidR="00975698" w:rsidRPr="009D2557" w:rsidRDefault="00975698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KATIL</w:t>
            </w:r>
            <w:r w:rsidR="009D2557"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CI ADI SOYADI</w:t>
            </w:r>
          </w:p>
        </w:tc>
        <w:tc>
          <w:tcPr>
            <w:tcW w:w="2266" w:type="dxa"/>
            <w:shd w:val="clear" w:color="auto" w:fill="FF0000"/>
            <w:vAlign w:val="center"/>
          </w:tcPr>
          <w:p w:rsidR="00975698" w:rsidRPr="009D2557" w:rsidRDefault="009D2557" w:rsidP="009D2557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GSM (</w:t>
            </w:r>
            <w:proofErr w:type="spellStart"/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Whatsapp</w:t>
            </w:r>
            <w:proofErr w:type="spellEnd"/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 xml:space="preserve"> İçindir)</w:t>
            </w:r>
          </w:p>
        </w:tc>
        <w:tc>
          <w:tcPr>
            <w:tcW w:w="2697" w:type="dxa"/>
            <w:shd w:val="clear" w:color="auto" w:fill="FF0000"/>
            <w:vAlign w:val="center"/>
          </w:tcPr>
          <w:p w:rsidR="00975698" w:rsidRPr="009D2557" w:rsidRDefault="009D2557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9D2557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MAİL (Sertifika İçindir)</w:t>
            </w: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75698" w:rsidTr="009D2557"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75698" w:rsidRDefault="0097569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D2557" w:rsidTr="009D2557"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5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6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97" w:type="dxa"/>
          </w:tcPr>
          <w:p w:rsidR="009D2557" w:rsidRDefault="009D2557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975698" w:rsidRPr="00975698" w:rsidRDefault="00975698">
      <w:pPr>
        <w:rPr>
          <w:rFonts w:asciiTheme="majorHAnsi" w:hAnsiTheme="majorHAnsi" w:cstheme="majorHAnsi"/>
          <w:sz w:val="20"/>
        </w:rPr>
      </w:pPr>
    </w:p>
    <w:sectPr w:rsidR="00975698" w:rsidRPr="00975698" w:rsidSect="009D255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8"/>
    <w:rsid w:val="00262752"/>
    <w:rsid w:val="00975698"/>
    <w:rsid w:val="009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1D71"/>
  <w15:chartTrackingRefBased/>
  <w15:docId w15:val="{F62BEC14-FBF1-43FE-8BA1-B288E4A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5698"/>
    <w:rPr>
      <w:b/>
      <w:bCs/>
    </w:rPr>
  </w:style>
  <w:style w:type="table" w:styleId="TabloKlavuzu">
    <w:name w:val="Table Grid"/>
    <w:basedOn w:val="NormalTablo"/>
    <w:uiPriority w:val="39"/>
    <w:rsid w:val="0097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</dc:creator>
  <cp:keywords/>
  <dc:description/>
  <cp:lastModifiedBy>MEK</cp:lastModifiedBy>
  <cp:revision>1</cp:revision>
  <dcterms:created xsi:type="dcterms:W3CDTF">2025-08-02T11:08:00Z</dcterms:created>
  <dcterms:modified xsi:type="dcterms:W3CDTF">2025-08-02T11:24:00Z</dcterms:modified>
</cp:coreProperties>
</file>